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cs="Times New Roman" w:ascii="Times New Roman" w:hAnsi="Times New Roman"/>
          <w:b/>
          <w:color w:val="0000FF"/>
          <w:sz w:val="28"/>
          <w:szCs w:val="28"/>
        </w:rPr>
        <w:t>Дополнения и изменения в образовательную программу</w:t>
      </w:r>
    </w:p>
    <w:tbl>
      <w:tblPr>
        <w:tblStyle w:val="a3"/>
        <w:tblW w:w="15593" w:type="dxa"/>
        <w:jc w:val="left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268"/>
        <w:gridCol w:w="1701"/>
        <w:gridCol w:w="1984"/>
        <w:gridCol w:w="9639"/>
      </w:tblGrid>
      <w:tr>
        <w:trPr/>
        <w:tc>
          <w:tcPr>
            <w:tcW w:w="22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Наименование образовательной программы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292B2C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Дата регистрации в Реестре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292B2C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 xml:space="preserve">Дата обновления паспорта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образовательной программы</w:t>
            </w:r>
          </w:p>
        </w:tc>
        <w:tc>
          <w:tcPr>
            <w:tcW w:w="963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Дополнения и изменения в образовательную программу</w:t>
            </w:r>
          </w:p>
        </w:tc>
      </w:tr>
      <w:tr>
        <w:trPr/>
        <w:tc>
          <w:tcPr>
            <w:tcW w:w="2268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6В04103 Экономика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701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24.08.2019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05.07.2023</w:t>
            </w:r>
          </w:p>
        </w:tc>
        <w:tc>
          <w:tcPr>
            <w:tcW w:w="9639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278" w:leader="none"/>
              </w:tabs>
              <w:spacing w:lineRule="auto" w:line="240" w:before="0" w:after="0"/>
              <w:ind w:hanging="0"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Образовательная программа изменена в связи с внесенными изменениями в ГОСО высшего и послевузовского образования от 19.01.2023, в части изменения количества кредитов на итоговую аттестацию.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278" w:leader="none"/>
              </w:tabs>
              <w:spacing w:lineRule="auto" w:line="240" w:before="0" w:after="0"/>
              <w:ind w:hanging="0"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Удалена из учебного плана 1 дисциплина цикла ООДКВ: Основы безопасности жизнедеятельности и охрана труда.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278" w:leader="none"/>
              </w:tabs>
              <w:spacing w:lineRule="auto" w:line="240" w:before="0" w:after="0"/>
              <w:ind w:hanging="0"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Добавлены в учебный план 2 дисциплины цикла ООДКВ: Экология и основы безопасности жизнедеятельности, Основы научных исследований.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278" w:leader="none"/>
              </w:tabs>
              <w:spacing w:lineRule="auto" w:line="240" w:before="0" w:after="0"/>
              <w:ind w:hanging="0"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Удалена из учебного плана 1 дисциплина цикла БДКВ: Основы бухгалтерского учета.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278" w:leader="none"/>
              </w:tabs>
              <w:spacing w:lineRule="auto" w:line="240" w:before="0" w:after="0"/>
              <w:ind w:hanging="0"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Добавлена в учебный план 1 дисциплина цикла БДКВ: Математика в экономике.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278" w:leader="none"/>
              </w:tabs>
              <w:spacing w:lineRule="auto" w:line="240" w:before="0" w:after="0"/>
              <w:ind w:hanging="0"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Изменены кредиты по дисциплинам цикла БДКВ Рыночная инфраструктура, Деньги. Кредит. Банки с 5 кредитов на 6.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278" w:leader="none"/>
              </w:tabs>
              <w:spacing w:lineRule="auto" w:line="240" w:before="0" w:after="0"/>
              <w:ind w:hanging="0"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Изменены кредиты по дисциплине цикла БДВК Макроэкономика с 5 кредитов на 6.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278" w:leader="none"/>
              </w:tabs>
              <w:spacing w:lineRule="auto" w:line="240" w:before="0" w:after="0"/>
              <w:ind w:hanging="0"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Изменены кредиты по дисциплинам цикла БДКВ Основы учета и калькулирования с 5 кредитов на 3</w:t>
            </w:r>
          </w:p>
        </w:tc>
      </w:tr>
      <w:tr>
        <w:trPr>
          <w:trHeight w:val="7757" w:hRule="atLeast"/>
        </w:trPr>
        <w:tc>
          <w:tcPr>
            <w:tcW w:w="226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701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24.07.2024</w:t>
            </w:r>
          </w:p>
        </w:tc>
        <w:tc>
          <w:tcPr>
            <w:tcW w:w="9639" w:type="dxa"/>
            <w:tcBorders/>
          </w:tcPr>
          <w:p>
            <w:pPr>
              <w:pStyle w:val="ListParagraph"/>
              <w:widowControl/>
              <w:tabs>
                <w:tab w:val="clear" w:pos="708"/>
                <w:tab w:val="left" w:pos="0" w:leader="none"/>
                <w:tab w:val="left" w:pos="370" w:leader="none"/>
              </w:tabs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1.</w:t>
              <w:tab/>
              <w:t>Удалена из учебного плана 1 дисциплина цикла ООДКВ: Экология и устойчивое развитие</w:t>
            </w:r>
          </w:p>
          <w:p>
            <w:pPr>
              <w:pStyle w:val="ListParagraph"/>
              <w:widowControl/>
              <w:tabs>
                <w:tab w:val="clear" w:pos="708"/>
                <w:tab w:val="left" w:pos="0" w:leader="none"/>
                <w:tab w:val="left" w:pos="370" w:leader="none"/>
              </w:tabs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2.</w:t>
              <w:tab/>
              <w:t>Внесены коррективы в название дисциплины цикла ООДКВ: вместо «Основы экономики, лидерства  и инновационного предпринимательства» - «Основы экономики и предпринимательства»</w:t>
            </w:r>
          </w:p>
          <w:p>
            <w:pPr>
              <w:pStyle w:val="ListParagraph"/>
              <w:widowControl/>
              <w:tabs>
                <w:tab w:val="clear" w:pos="708"/>
                <w:tab w:val="left" w:pos="0" w:leader="none"/>
                <w:tab w:val="left" w:pos="370" w:leader="none"/>
              </w:tabs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3.</w:t>
              <w:tab/>
              <w:t>Добавлена дисциплина в цикл ООДКВ «Основы финансовой грамотности»</w:t>
            </w:r>
          </w:p>
          <w:p>
            <w:pPr>
              <w:pStyle w:val="ListParagraph"/>
              <w:widowControl/>
              <w:tabs>
                <w:tab w:val="clear" w:pos="708"/>
                <w:tab w:val="left" w:pos="0" w:leader="none"/>
                <w:tab w:val="left" w:pos="370" w:leader="none"/>
              </w:tabs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4.</w:t>
              <w:tab/>
              <w:t>Удалена дисциплина цикла БДВК «История экономических учений»</w:t>
            </w:r>
          </w:p>
          <w:p>
            <w:pPr>
              <w:pStyle w:val="ListParagraph"/>
              <w:widowControl/>
              <w:tabs>
                <w:tab w:val="clear" w:pos="708"/>
                <w:tab w:val="left" w:pos="0" w:leader="none"/>
                <w:tab w:val="left" w:pos="370" w:leader="none"/>
              </w:tabs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5.</w:t>
              <w:tab/>
              <w:t>Изменены кредиты по дисциплине цикла БДВК «Микроэкономика» с 3 кредитов на 5.</w:t>
            </w:r>
            <w:bookmarkStart w:id="0" w:name="_GoBack"/>
            <w:bookmarkEnd w:id="0"/>
          </w:p>
          <w:p>
            <w:pPr>
              <w:pStyle w:val="ListParagraph"/>
              <w:widowControl/>
              <w:tabs>
                <w:tab w:val="clear" w:pos="708"/>
                <w:tab w:val="left" w:pos="0" w:leader="none"/>
                <w:tab w:val="left" w:pos="370" w:leader="none"/>
              </w:tabs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6.</w:t>
              <w:tab/>
              <w:t>Удалены из учебного плана 2 дисциплины цикла БДВК: «Введение в специальность», «Основы бизнеса».</w:t>
            </w:r>
          </w:p>
          <w:p>
            <w:pPr>
              <w:pStyle w:val="ListParagraph"/>
              <w:widowControl/>
              <w:tabs>
                <w:tab w:val="clear" w:pos="708"/>
                <w:tab w:val="left" w:pos="0" w:leader="none"/>
                <w:tab w:val="left" w:pos="370" w:leader="none"/>
              </w:tabs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7.</w:t>
              <w:tab/>
              <w:t>Добавлена дисциплина цикла БДВК «Основы бухгалтерского учета»</w:t>
            </w:r>
          </w:p>
          <w:p>
            <w:pPr>
              <w:pStyle w:val="ListParagraph"/>
              <w:widowControl/>
              <w:tabs>
                <w:tab w:val="clear" w:pos="708"/>
                <w:tab w:val="left" w:pos="0" w:leader="none"/>
                <w:tab w:val="left" w:pos="370" w:leader="none"/>
              </w:tabs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8.</w:t>
              <w:tab/>
              <w:t>Добавлена дисциплина цикла БДВК «Введение в финансы»</w:t>
            </w:r>
          </w:p>
          <w:p>
            <w:pPr>
              <w:pStyle w:val="ListParagraph"/>
              <w:widowControl/>
              <w:tabs>
                <w:tab w:val="clear" w:pos="708"/>
                <w:tab w:val="left" w:pos="0" w:leader="none"/>
                <w:tab w:val="left" w:pos="370" w:leader="none"/>
              </w:tabs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9.</w:t>
              <w:tab/>
              <w:t>Дисциплина «Математика в экономике» перенесена из цикла БДКВ и в цикл БДВК</w:t>
            </w:r>
          </w:p>
          <w:p>
            <w:pPr>
              <w:pStyle w:val="ListParagraph"/>
              <w:widowControl/>
              <w:tabs>
                <w:tab w:val="clear" w:pos="708"/>
                <w:tab w:val="left" w:pos="0" w:leader="none"/>
                <w:tab w:val="left" w:pos="370" w:leader="none"/>
              </w:tabs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10.</w:t>
              <w:tab/>
              <w:t>Дисциплина «Менеджмент» перенесена из цикла БДКВ и в цикл БДВК</w:t>
            </w:r>
          </w:p>
          <w:p>
            <w:pPr>
              <w:pStyle w:val="ListParagraph"/>
              <w:widowControl/>
              <w:tabs>
                <w:tab w:val="clear" w:pos="708"/>
                <w:tab w:val="left" w:pos="0" w:leader="none"/>
                <w:tab w:val="left" w:pos="370" w:leader="none"/>
              </w:tabs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11.</w:t>
              <w:tab/>
              <w:t>Удалена дисциплина цикла БДКВ «Экономическая политика»</w:t>
            </w:r>
          </w:p>
          <w:p>
            <w:pPr>
              <w:pStyle w:val="ListParagraph"/>
              <w:widowControl/>
              <w:tabs>
                <w:tab w:val="clear" w:pos="708"/>
                <w:tab w:val="left" w:pos="0" w:leader="none"/>
                <w:tab w:val="left" w:pos="370" w:leader="none"/>
              </w:tabs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12.</w:t>
              <w:tab/>
              <w:t>Удалены 2 дисциплины цикла БДКВ «Профессиональный казахский язык», «Делопроизводство на казахском языке»</w:t>
            </w:r>
          </w:p>
          <w:p>
            <w:pPr>
              <w:pStyle w:val="ListParagraph"/>
              <w:widowControl/>
              <w:tabs>
                <w:tab w:val="clear" w:pos="708"/>
                <w:tab w:val="left" w:pos="0" w:leader="none"/>
                <w:tab w:val="left" w:pos="370" w:leader="none"/>
              </w:tabs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13.</w:t>
              <w:tab/>
              <w:t>Дисциплина «Основы учета и калькулирования» перенесена из цикла БДКВ и в цикл БДВК, кол-во кредитов изменено на 4</w:t>
            </w:r>
          </w:p>
          <w:p>
            <w:pPr>
              <w:pStyle w:val="ListParagraph"/>
              <w:widowControl/>
              <w:tabs>
                <w:tab w:val="clear" w:pos="708"/>
                <w:tab w:val="left" w:pos="0" w:leader="none"/>
                <w:tab w:val="left" w:pos="370" w:leader="none"/>
              </w:tabs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14.</w:t>
              <w:tab/>
              <w:t>Удалена  дисциплина цикла ПДВК «Государственное регулирование экономики»</w:t>
            </w:r>
          </w:p>
          <w:p>
            <w:pPr>
              <w:pStyle w:val="ListParagraph"/>
              <w:widowControl/>
              <w:tabs>
                <w:tab w:val="clear" w:pos="708"/>
                <w:tab w:val="left" w:pos="0" w:leader="none"/>
                <w:tab w:val="left" w:pos="370" w:leader="none"/>
              </w:tabs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</w:t>
              <w:tab/>
              <w:t>Добавлена дисциплина цикла БДВК «Управление проектам», 5 кредитов</w:t>
            </w:r>
          </w:p>
          <w:p>
            <w:pPr>
              <w:pStyle w:val="ListParagraph"/>
              <w:widowControl/>
              <w:tabs>
                <w:tab w:val="clear" w:pos="708"/>
                <w:tab w:val="left" w:pos="0" w:leader="none"/>
                <w:tab w:val="left" w:pos="370" w:leader="none"/>
              </w:tabs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16.</w:t>
              <w:tab/>
              <w:t>Внесены коррективы в описание дисциплины «Цифровая экономика»</w:t>
            </w:r>
          </w:p>
          <w:p>
            <w:pPr>
              <w:pStyle w:val="ListParagraph"/>
              <w:widowControl/>
              <w:tabs>
                <w:tab w:val="clear" w:pos="708"/>
                <w:tab w:val="left" w:pos="0" w:leader="none"/>
                <w:tab w:val="left" w:pos="370" w:leader="none"/>
              </w:tabs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17.</w:t>
              <w:tab/>
              <w:t>Внесены коррективы в описание дисциплины Майнер "Анализ данных и бизнес-планирование"</w:t>
            </w:r>
          </w:p>
          <w:p>
            <w:pPr>
              <w:pStyle w:val="ListParagraph"/>
              <w:widowControl/>
              <w:tabs>
                <w:tab w:val="clear" w:pos="708"/>
                <w:tab w:val="left" w:pos="0" w:leader="none"/>
                <w:tab w:val="left" w:pos="370" w:leader="none"/>
              </w:tabs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18.</w:t>
              <w:tab/>
              <w:t>При разработке ОП использованы два  проф.станадарта:</w:t>
            </w:r>
          </w:p>
          <w:p>
            <w:pPr>
              <w:pStyle w:val="ListParagraph"/>
              <w:widowControl/>
              <w:tabs>
                <w:tab w:val="clear" w:pos="708"/>
                <w:tab w:val="left" w:pos="0" w:leader="none"/>
                <w:tab w:val="left" w:pos="370" w:leader="none"/>
              </w:tabs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1)</w:t>
              <w:tab/>
              <w:t>«Деятельность в сфере планирования и анализа ресурсов фирмы» (Трудовая функция 1:Сбор и обработка первичных данных финансово-хозяйственной деятельности организации в РО2, РО4; Трудовая функция 2:Планирование и контроль финансово-экономической деятельности организации в РО8, РО10; Трудовая функция 3:Составление отчетности о финансово-экономической деятельности организации в РО4, РО9).</w:t>
            </w:r>
          </w:p>
          <w:p>
            <w:pPr>
              <w:pStyle w:val="ListParagraph"/>
              <w:widowControl/>
              <w:tabs>
                <w:tab w:val="clear" w:pos="708"/>
                <w:tab w:val="left" w:pos="0" w:leader="none"/>
                <w:tab w:val="left" w:pos="370" w:leader="none"/>
              </w:tabs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2)</w:t>
              <w:tab/>
              <w:t xml:space="preserve">«Управление проектами» (Трудовая функция 1:Управление интеграцией проекта в РО5, РО6; Трудовая функция 2:Управление работами (содержанием) проекта в РО3,РО5; Трудовая функция 3:Управление расписанием проекта в РО5, РО12; Трудовая функция 4:Управление стоимостью проекта в РО1, РО9; Трудовая функция 5:Управление качеством проекта в РО12).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 основании протокола АКРОП № 3 от 08.02.2024 г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567" w:right="567" w:gutter="0" w:header="0" w:top="567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New York">
    <w:charset w:val="01"/>
    <w:family w:val="roman"/>
    <w:pitch w:val="variable"/>
  </w:font>
  <w:font w:name="Calibri">
    <w:charset w:val="01"/>
    <w:family w:val="roman"/>
    <w:pitch w:val="variable"/>
  </w:font>
  <w:font w:name="Droid Sans">
    <w:charset w:val="01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03b1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Droid Sans" w:hAnsi="Droid Sans" w:eastAsia="Droid Sans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/>
  </w:style>
  <w:style w:type="paragraph" w:styleId="ListParagraph">
    <w:name w:val="List Paragraph"/>
    <w:basedOn w:val="Normal"/>
    <w:uiPriority w:val="34"/>
    <w:qFormat/>
    <w:rsid w:val="00703b14"/>
    <w:pPr>
      <w:spacing w:before="0" w:after="200"/>
      <w:ind w:left="720"/>
      <w:contextualSpacing/>
    </w:pPr>
    <w:rPr/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03b1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LibreOffice/25.2.1.2$Linux_X86_64 LibreOffice_project/520$Build-2</Application>
  <AppVersion>15.0000</AppVersion>
  <Pages>2</Pages>
  <Words>450</Words>
  <Characters>2966</Characters>
  <CharactersWithSpaces>3384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2023-12-10T11:54:00Z</dcterms:created>
  <dc:creator>Евгений</dc:creator>
  <dc:description/>
  <dc:language>ru-RU</dc:language>
  <cp:lastModifiedBy/>
  <dcterms:modified xsi:type="dcterms:W3CDTF">2025-04-07T12:09:50Z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